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464" w:rsidRDefault="00BE1464" w:rsidP="00BF692E">
      <w:pPr>
        <w:tabs>
          <w:tab w:val="left" w:pos="709"/>
          <w:tab w:val="left" w:pos="993"/>
        </w:tabs>
        <w:jc w:val="center"/>
      </w:pPr>
      <w:r>
        <w:rPr>
          <w:noProof/>
          <w:sz w:val="18"/>
        </w:rPr>
        <w:drawing>
          <wp:inline distT="0" distB="0" distL="0" distR="0">
            <wp:extent cx="640715" cy="734695"/>
            <wp:effectExtent l="0" t="0" r="698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464" w:rsidRDefault="00BE1464" w:rsidP="009768F1">
      <w:pPr>
        <w:tabs>
          <w:tab w:val="left" w:pos="709"/>
        </w:tabs>
        <w:jc w:val="center"/>
        <w:rPr>
          <w:b/>
        </w:rPr>
      </w:pPr>
      <w:r>
        <w:rPr>
          <w:b/>
        </w:rPr>
        <w:t>Российская Федерация</w:t>
      </w:r>
    </w:p>
    <w:p w:rsidR="00BE1464" w:rsidRDefault="00BE1464" w:rsidP="009768F1">
      <w:pPr>
        <w:tabs>
          <w:tab w:val="left" w:pos="709"/>
        </w:tabs>
        <w:jc w:val="center"/>
        <w:rPr>
          <w:b/>
        </w:rPr>
      </w:pPr>
      <w:r>
        <w:rPr>
          <w:b/>
        </w:rPr>
        <w:t>Республика Карелия</w:t>
      </w:r>
    </w:p>
    <w:p w:rsidR="00BE1464" w:rsidRDefault="00BE1464" w:rsidP="009768F1">
      <w:pPr>
        <w:tabs>
          <w:tab w:val="left" w:pos="709"/>
        </w:tabs>
        <w:jc w:val="center"/>
        <w:rPr>
          <w:b/>
        </w:rPr>
      </w:pPr>
    </w:p>
    <w:p w:rsidR="00BE1464" w:rsidRPr="00C833AB" w:rsidRDefault="00BE1464" w:rsidP="009768F1">
      <w:pPr>
        <w:tabs>
          <w:tab w:val="left" w:pos="709"/>
        </w:tabs>
        <w:jc w:val="center"/>
        <w:rPr>
          <w:b/>
          <w:sz w:val="28"/>
          <w:szCs w:val="28"/>
        </w:rPr>
      </w:pPr>
      <w:r w:rsidRPr="00C833AB">
        <w:rPr>
          <w:b/>
          <w:sz w:val="28"/>
          <w:szCs w:val="28"/>
        </w:rPr>
        <w:t>АДМИНИСТРАЦИЯ</w:t>
      </w:r>
    </w:p>
    <w:p w:rsidR="00BE1464" w:rsidRPr="00C833AB" w:rsidRDefault="00BE1464" w:rsidP="009768F1">
      <w:pPr>
        <w:tabs>
          <w:tab w:val="left" w:pos="709"/>
        </w:tabs>
        <w:jc w:val="center"/>
        <w:rPr>
          <w:b/>
          <w:sz w:val="28"/>
          <w:szCs w:val="28"/>
        </w:rPr>
      </w:pPr>
      <w:r w:rsidRPr="00C833AB">
        <w:rPr>
          <w:b/>
          <w:sz w:val="28"/>
          <w:szCs w:val="28"/>
        </w:rPr>
        <w:t>Беломорского муниципального округа</w:t>
      </w:r>
    </w:p>
    <w:p w:rsidR="00BE1464" w:rsidRPr="00C833AB" w:rsidRDefault="00BE1464" w:rsidP="009768F1">
      <w:pPr>
        <w:tabs>
          <w:tab w:val="left" w:pos="709"/>
        </w:tabs>
        <w:jc w:val="center"/>
        <w:rPr>
          <w:b/>
          <w:spacing w:val="70"/>
          <w:sz w:val="28"/>
          <w:szCs w:val="28"/>
        </w:rPr>
      </w:pPr>
    </w:p>
    <w:p w:rsidR="00BE1464" w:rsidRPr="00C833AB" w:rsidRDefault="00BE1464" w:rsidP="009768F1">
      <w:pPr>
        <w:tabs>
          <w:tab w:val="left" w:pos="709"/>
        </w:tabs>
        <w:jc w:val="center"/>
        <w:rPr>
          <w:b/>
          <w:sz w:val="32"/>
          <w:szCs w:val="32"/>
        </w:rPr>
      </w:pPr>
      <w:r w:rsidRPr="00C833AB">
        <w:rPr>
          <w:b/>
          <w:spacing w:val="70"/>
          <w:sz w:val="32"/>
          <w:szCs w:val="32"/>
        </w:rPr>
        <w:t>ПОСТАНОВЛЕНИЕ</w:t>
      </w:r>
    </w:p>
    <w:p w:rsidR="00BE1464" w:rsidRPr="00C833AB" w:rsidRDefault="00BE1464" w:rsidP="009768F1">
      <w:pPr>
        <w:tabs>
          <w:tab w:val="left" w:pos="709"/>
        </w:tabs>
        <w:jc w:val="center"/>
        <w:rPr>
          <w:b/>
          <w:sz w:val="32"/>
          <w:szCs w:val="32"/>
        </w:rPr>
      </w:pPr>
    </w:p>
    <w:p w:rsidR="00BE1464" w:rsidRPr="00C833AB" w:rsidRDefault="00316ADF" w:rsidP="00E86964">
      <w:pPr>
        <w:tabs>
          <w:tab w:val="left" w:pos="709"/>
        </w:tabs>
        <w:jc w:val="center"/>
        <w:rPr>
          <w:b/>
        </w:rPr>
      </w:pPr>
      <w:r>
        <w:rPr>
          <w:b/>
        </w:rPr>
        <w:t xml:space="preserve">от </w:t>
      </w:r>
      <w:r w:rsidR="00D3043C">
        <w:rPr>
          <w:b/>
        </w:rPr>
        <w:t>19</w:t>
      </w:r>
      <w:r w:rsidR="00283F4F">
        <w:rPr>
          <w:b/>
        </w:rPr>
        <w:t xml:space="preserve"> </w:t>
      </w:r>
      <w:r w:rsidR="00BA1964">
        <w:rPr>
          <w:b/>
        </w:rPr>
        <w:t>марта</w:t>
      </w:r>
      <w:r w:rsidR="00283F4F">
        <w:rPr>
          <w:b/>
        </w:rPr>
        <w:t xml:space="preserve"> 2025</w:t>
      </w:r>
      <w:r w:rsidR="00B20C65">
        <w:rPr>
          <w:b/>
        </w:rPr>
        <w:t xml:space="preserve"> г. № </w:t>
      </w:r>
      <w:r w:rsidR="00D3043C">
        <w:rPr>
          <w:b/>
        </w:rPr>
        <w:t>330</w:t>
      </w:r>
    </w:p>
    <w:p w:rsidR="00976B2A" w:rsidRDefault="00BE1464" w:rsidP="00D3043C">
      <w:pPr>
        <w:tabs>
          <w:tab w:val="left" w:pos="709"/>
        </w:tabs>
        <w:jc w:val="center"/>
        <w:rPr>
          <w:b/>
        </w:rPr>
      </w:pPr>
      <w:r w:rsidRPr="00C833AB">
        <w:rPr>
          <w:b/>
        </w:rPr>
        <w:t>г. Беломорск</w:t>
      </w:r>
    </w:p>
    <w:p w:rsidR="00FE7650" w:rsidRDefault="00FE7650" w:rsidP="007E0713">
      <w:pPr>
        <w:tabs>
          <w:tab w:val="left" w:pos="709"/>
          <w:tab w:val="left" w:pos="993"/>
        </w:tabs>
        <w:ind w:firstLine="709"/>
        <w:jc w:val="center"/>
        <w:rPr>
          <w:b/>
        </w:rPr>
      </w:pPr>
    </w:p>
    <w:p w:rsidR="00D3043C" w:rsidRPr="00D3043C" w:rsidRDefault="00D3043C" w:rsidP="00D3043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3043C">
        <w:rPr>
          <w:rFonts w:ascii="Times New Roman" w:hAnsi="Times New Roman" w:cs="Times New Roman"/>
          <w:sz w:val="24"/>
          <w:szCs w:val="24"/>
        </w:rPr>
        <w:t>Об утверждении состава Комиссии по присвоению наименований элементам</w:t>
      </w:r>
    </w:p>
    <w:p w:rsidR="00D3043C" w:rsidRPr="00D3043C" w:rsidRDefault="00D3043C" w:rsidP="00D3043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3043C">
        <w:rPr>
          <w:rFonts w:ascii="Times New Roman" w:hAnsi="Times New Roman" w:cs="Times New Roman"/>
          <w:sz w:val="24"/>
          <w:szCs w:val="24"/>
        </w:rPr>
        <w:t xml:space="preserve">улично-дорожной сети и планировочной структуры в границах </w:t>
      </w:r>
    </w:p>
    <w:p w:rsidR="00D3043C" w:rsidRDefault="00D3043C" w:rsidP="00D3043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3043C">
        <w:rPr>
          <w:rFonts w:ascii="Times New Roman" w:hAnsi="Times New Roman" w:cs="Times New Roman"/>
          <w:sz w:val="24"/>
          <w:szCs w:val="24"/>
        </w:rPr>
        <w:t>Беломорского муниципального округа</w:t>
      </w:r>
    </w:p>
    <w:p w:rsidR="001232E4" w:rsidRPr="00D3043C" w:rsidRDefault="001232E4" w:rsidP="00D3043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3043C" w:rsidRDefault="00D3043C" w:rsidP="00D3043C">
      <w:pPr>
        <w:pStyle w:val="ConsPlusTitle"/>
        <w:jc w:val="both"/>
        <w:rPr>
          <w:b w:val="0"/>
        </w:rPr>
      </w:pPr>
    </w:p>
    <w:p w:rsidR="00D3043C" w:rsidRPr="00D3043C" w:rsidRDefault="00D3043C" w:rsidP="00D3043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3043C">
        <w:rPr>
          <w:rFonts w:ascii="Times New Roman" w:hAnsi="Times New Roman" w:cs="Times New Roman"/>
          <w:b w:val="0"/>
          <w:sz w:val="24"/>
          <w:szCs w:val="24"/>
        </w:rPr>
        <w:t>В соответствии с пунктом 27 части 1 статьи 16 Федерального закона от 06 октября 2003 года № 131-ФЗ «Об общих принципах организации местного самоуправления в Российской Федерации», Порядком присвоения наименований элементам улично-дорожной сети</w:t>
      </w:r>
      <w:r w:rsidRPr="00D3043C">
        <w:rPr>
          <w:sz w:val="24"/>
          <w:szCs w:val="24"/>
        </w:rPr>
        <w:t xml:space="preserve"> </w:t>
      </w:r>
      <w:r w:rsidRPr="00D3043C">
        <w:rPr>
          <w:rFonts w:ascii="Times New Roman" w:hAnsi="Times New Roman" w:cs="Times New Roman"/>
          <w:b w:val="0"/>
          <w:sz w:val="24"/>
          <w:szCs w:val="24"/>
        </w:rPr>
        <w:t>(</w:t>
      </w:r>
      <w:r w:rsidRPr="00D3043C">
        <w:rPr>
          <w:rFonts w:ascii="Times New Roman" w:eastAsiaTheme="minorHAnsi" w:hAnsi="Times New Roman" w:cs="Times New Roman"/>
          <w:b w:val="0"/>
          <w:sz w:val="24"/>
          <w:szCs w:val="24"/>
        </w:rPr>
        <w:t xml:space="preserve">за исключением автомобильных дорог федерального значения, автомобильных дорог регионального или межмуниципального значения), </w:t>
      </w:r>
      <w:r w:rsidRPr="00D3043C">
        <w:rPr>
          <w:rFonts w:ascii="Times New Roman" w:hAnsi="Times New Roman" w:cs="Times New Roman"/>
          <w:b w:val="0"/>
          <w:sz w:val="24"/>
          <w:szCs w:val="24"/>
        </w:rPr>
        <w:t>элементам планировочной структуры,</w:t>
      </w:r>
      <w:r w:rsidRPr="00D3043C">
        <w:rPr>
          <w:rFonts w:ascii="Times New Roman" w:eastAsiaTheme="minorHAnsi" w:hAnsi="Times New Roman" w:cs="Times New Roman"/>
          <w:b w:val="0"/>
          <w:sz w:val="24"/>
          <w:szCs w:val="24"/>
        </w:rPr>
        <w:t xml:space="preserve"> изменение, аннулирование таких наименований</w:t>
      </w:r>
      <w:r w:rsidRPr="00D3043C">
        <w:rPr>
          <w:rFonts w:ascii="Times New Roman" w:hAnsi="Times New Roman" w:cs="Times New Roman"/>
          <w:b w:val="0"/>
          <w:sz w:val="24"/>
          <w:szCs w:val="24"/>
        </w:rPr>
        <w:t xml:space="preserve"> в границах Беломорского муниципального округа Республики Карелия, утвержденным Решением </w:t>
      </w:r>
      <w:r w:rsidRPr="00D3043C">
        <w:rPr>
          <w:rFonts w:ascii="Times New Roman" w:hAnsi="Times New Roman" w:cs="Times New Roman"/>
          <w:b w:val="0"/>
          <w:sz w:val="24"/>
          <w:szCs w:val="24"/>
          <w:lang w:val="en-US"/>
        </w:rPr>
        <w:t>XXX</w:t>
      </w:r>
      <w:r w:rsidRPr="00D3043C">
        <w:rPr>
          <w:rFonts w:ascii="Times New Roman" w:hAnsi="Times New Roman" w:cs="Times New Roman"/>
          <w:b w:val="0"/>
          <w:sz w:val="24"/>
          <w:szCs w:val="24"/>
        </w:rPr>
        <w:t xml:space="preserve"> сессии </w:t>
      </w:r>
      <w:r w:rsidRPr="00D3043C">
        <w:rPr>
          <w:rFonts w:ascii="Times New Roman" w:hAnsi="Times New Roman" w:cs="Times New Roman"/>
          <w:b w:val="0"/>
          <w:sz w:val="24"/>
          <w:szCs w:val="24"/>
          <w:lang w:val="en-US"/>
        </w:rPr>
        <w:t>I</w:t>
      </w:r>
      <w:r w:rsidRPr="00D3043C">
        <w:rPr>
          <w:rFonts w:ascii="Times New Roman" w:hAnsi="Times New Roman" w:cs="Times New Roman"/>
          <w:b w:val="0"/>
          <w:sz w:val="24"/>
          <w:szCs w:val="24"/>
        </w:rPr>
        <w:t xml:space="preserve"> созыва Совета Беломорского муниципального округа от 22 января 2025 года № 211, Порядком деятельности комиссии по присвоению наименований элементам улично-дорожной сети и планировочной структуры в границах Беломорского муниципального округа, утвержденным постановлением администрации от 10 марта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</w:t>
      </w:r>
      <w:r w:rsidRPr="00D3043C">
        <w:rPr>
          <w:rFonts w:ascii="Times New Roman" w:hAnsi="Times New Roman" w:cs="Times New Roman"/>
          <w:b w:val="0"/>
          <w:sz w:val="24"/>
          <w:szCs w:val="24"/>
        </w:rPr>
        <w:t>2025 года № 285 «Об утверждении Порядка деятельности комиссии по присвоению наименований элементам улично-дорожной сети и планировочной структуры в границах Беломорского муниципального округа», администрация Беломорского муниципального округа постановляет:</w:t>
      </w:r>
    </w:p>
    <w:p w:rsidR="00D3043C" w:rsidRPr="00D3043C" w:rsidRDefault="00D3043C" w:rsidP="00D3043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3043C">
        <w:rPr>
          <w:rFonts w:ascii="Times New Roman" w:hAnsi="Times New Roman" w:cs="Times New Roman"/>
          <w:b w:val="0"/>
          <w:sz w:val="24"/>
          <w:szCs w:val="24"/>
        </w:rPr>
        <w:t>утвердить состав Комиссии</w:t>
      </w:r>
      <w:r w:rsidRPr="00D3043C">
        <w:rPr>
          <w:rFonts w:ascii="Times New Roman" w:hAnsi="Times New Roman" w:cs="Times New Roman"/>
          <w:b w:val="0"/>
          <w:spacing w:val="40"/>
          <w:sz w:val="24"/>
          <w:szCs w:val="24"/>
        </w:rPr>
        <w:t xml:space="preserve"> </w:t>
      </w:r>
      <w:r w:rsidRPr="00D3043C">
        <w:rPr>
          <w:rFonts w:ascii="Times New Roman" w:hAnsi="Times New Roman" w:cs="Times New Roman"/>
          <w:b w:val="0"/>
          <w:sz w:val="24"/>
          <w:szCs w:val="24"/>
        </w:rPr>
        <w:t>по присвоению наименований элементам улично-дорожной сети</w:t>
      </w:r>
      <w:r w:rsidRPr="00D3043C">
        <w:rPr>
          <w:rFonts w:ascii="Times New Roman" w:hAnsi="Times New Roman" w:cs="Times New Roman"/>
          <w:sz w:val="24"/>
          <w:szCs w:val="24"/>
        </w:rPr>
        <w:t xml:space="preserve"> </w:t>
      </w:r>
      <w:r w:rsidRPr="00D3043C">
        <w:rPr>
          <w:rFonts w:ascii="Times New Roman" w:hAnsi="Times New Roman" w:cs="Times New Roman"/>
          <w:b w:val="0"/>
          <w:sz w:val="24"/>
          <w:szCs w:val="24"/>
        </w:rPr>
        <w:t>и планировочной структуры в границах Беломорского муниципального округа согласно приложению к настоящему постановлению.</w:t>
      </w:r>
    </w:p>
    <w:p w:rsidR="00D3043C" w:rsidRDefault="00D3043C" w:rsidP="00D3043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3043C" w:rsidRDefault="00D3043C" w:rsidP="007E0713">
      <w:pPr>
        <w:tabs>
          <w:tab w:val="left" w:pos="709"/>
          <w:tab w:val="left" w:pos="993"/>
        </w:tabs>
        <w:ind w:firstLine="709"/>
        <w:jc w:val="center"/>
        <w:rPr>
          <w:b/>
        </w:rPr>
      </w:pPr>
    </w:p>
    <w:p w:rsidR="002B6EE7" w:rsidRPr="00D3043C" w:rsidRDefault="002B6EE7" w:rsidP="007E0713">
      <w:pPr>
        <w:tabs>
          <w:tab w:val="left" w:pos="709"/>
          <w:tab w:val="left" w:pos="993"/>
        </w:tabs>
        <w:ind w:firstLine="709"/>
        <w:jc w:val="center"/>
      </w:pPr>
    </w:p>
    <w:p w:rsidR="002B6EE7" w:rsidRDefault="002B6EE7" w:rsidP="00D06539">
      <w:pPr>
        <w:tabs>
          <w:tab w:val="left" w:pos="709"/>
          <w:tab w:val="left" w:pos="993"/>
          <w:tab w:val="left" w:pos="9356"/>
        </w:tabs>
        <w:jc w:val="both"/>
      </w:pPr>
    </w:p>
    <w:p w:rsidR="00D3043C" w:rsidRDefault="00D3043C" w:rsidP="00D3043C">
      <w:pPr>
        <w:tabs>
          <w:tab w:val="left" w:pos="9356"/>
        </w:tabs>
        <w:jc w:val="both"/>
      </w:pPr>
      <w:r>
        <w:t>Глава Беломорского муниципального округа                                                  И.В. Филиппова</w:t>
      </w:r>
    </w:p>
    <w:p w:rsidR="00CD01D6" w:rsidRDefault="00CD01D6" w:rsidP="00D06539">
      <w:pPr>
        <w:tabs>
          <w:tab w:val="left" w:pos="709"/>
          <w:tab w:val="left" w:pos="993"/>
          <w:tab w:val="left" w:pos="9356"/>
        </w:tabs>
        <w:jc w:val="both"/>
      </w:pPr>
    </w:p>
    <w:p w:rsidR="00FE7650" w:rsidRDefault="00FE7650" w:rsidP="00D06539">
      <w:pPr>
        <w:tabs>
          <w:tab w:val="left" w:pos="709"/>
          <w:tab w:val="left" w:pos="993"/>
          <w:tab w:val="left" w:pos="9356"/>
        </w:tabs>
        <w:jc w:val="both"/>
      </w:pPr>
    </w:p>
    <w:p w:rsidR="00FE7650" w:rsidRDefault="00FE7650" w:rsidP="00D06539">
      <w:pPr>
        <w:tabs>
          <w:tab w:val="left" w:pos="709"/>
          <w:tab w:val="left" w:pos="993"/>
          <w:tab w:val="left" w:pos="9356"/>
        </w:tabs>
        <w:jc w:val="both"/>
      </w:pPr>
    </w:p>
    <w:p w:rsidR="00FE7650" w:rsidRDefault="00FE7650" w:rsidP="00D06539">
      <w:pPr>
        <w:tabs>
          <w:tab w:val="left" w:pos="709"/>
          <w:tab w:val="left" w:pos="993"/>
          <w:tab w:val="left" w:pos="9356"/>
        </w:tabs>
        <w:jc w:val="both"/>
      </w:pPr>
    </w:p>
    <w:p w:rsidR="00FE7650" w:rsidRDefault="00FE7650" w:rsidP="00D06539">
      <w:pPr>
        <w:tabs>
          <w:tab w:val="left" w:pos="709"/>
          <w:tab w:val="left" w:pos="993"/>
          <w:tab w:val="left" w:pos="9356"/>
        </w:tabs>
        <w:jc w:val="both"/>
      </w:pPr>
    </w:p>
    <w:p w:rsidR="00FE7650" w:rsidRDefault="00FE7650" w:rsidP="00D06539">
      <w:pPr>
        <w:tabs>
          <w:tab w:val="left" w:pos="709"/>
          <w:tab w:val="left" w:pos="993"/>
          <w:tab w:val="left" w:pos="9356"/>
        </w:tabs>
        <w:jc w:val="both"/>
      </w:pPr>
    </w:p>
    <w:p w:rsidR="00FE7650" w:rsidRDefault="00FE7650" w:rsidP="00D06539">
      <w:pPr>
        <w:tabs>
          <w:tab w:val="left" w:pos="709"/>
          <w:tab w:val="left" w:pos="993"/>
          <w:tab w:val="left" w:pos="9356"/>
        </w:tabs>
        <w:jc w:val="both"/>
      </w:pPr>
    </w:p>
    <w:p w:rsidR="00D3043C" w:rsidRDefault="00D3043C" w:rsidP="00D06539">
      <w:pPr>
        <w:tabs>
          <w:tab w:val="left" w:pos="709"/>
          <w:tab w:val="left" w:pos="993"/>
          <w:tab w:val="left" w:pos="9356"/>
        </w:tabs>
        <w:jc w:val="both"/>
      </w:pPr>
    </w:p>
    <w:p w:rsidR="00D3043C" w:rsidRDefault="00D3043C" w:rsidP="00D06539">
      <w:pPr>
        <w:tabs>
          <w:tab w:val="left" w:pos="709"/>
          <w:tab w:val="left" w:pos="993"/>
          <w:tab w:val="left" w:pos="9356"/>
        </w:tabs>
        <w:jc w:val="both"/>
      </w:pPr>
    </w:p>
    <w:p w:rsidR="00D3043C" w:rsidRDefault="00D3043C" w:rsidP="00D06539">
      <w:pPr>
        <w:tabs>
          <w:tab w:val="left" w:pos="709"/>
          <w:tab w:val="left" w:pos="993"/>
          <w:tab w:val="left" w:pos="9356"/>
        </w:tabs>
        <w:jc w:val="both"/>
      </w:pPr>
    </w:p>
    <w:p w:rsidR="00D3043C" w:rsidRDefault="00D3043C" w:rsidP="00D06539">
      <w:pPr>
        <w:tabs>
          <w:tab w:val="left" w:pos="709"/>
          <w:tab w:val="left" w:pos="993"/>
          <w:tab w:val="left" w:pos="9356"/>
        </w:tabs>
        <w:jc w:val="both"/>
      </w:pPr>
    </w:p>
    <w:p w:rsidR="00D3043C" w:rsidRDefault="00D3043C" w:rsidP="00D3043C">
      <w:pPr>
        <w:ind w:firstLine="709"/>
      </w:pPr>
    </w:p>
    <w:p w:rsidR="00D3043C" w:rsidRDefault="00D3043C" w:rsidP="00D3043C">
      <w:pPr>
        <w:ind w:firstLine="709"/>
      </w:pPr>
    </w:p>
    <w:p w:rsidR="00D3043C" w:rsidRPr="00D3043C" w:rsidRDefault="00D3043C" w:rsidP="00D3043C">
      <w:pPr>
        <w:ind w:firstLine="709"/>
        <w:rPr>
          <w:sz w:val="20"/>
          <w:szCs w:val="20"/>
        </w:rPr>
      </w:pPr>
      <w:r w:rsidRPr="00D3043C">
        <w:rPr>
          <w:sz w:val="20"/>
          <w:szCs w:val="20"/>
        </w:rPr>
        <w:t>Утвержден</w:t>
      </w:r>
    </w:p>
    <w:p w:rsidR="00D3043C" w:rsidRPr="00D3043C" w:rsidRDefault="00D3043C" w:rsidP="00D3043C">
      <w:pPr>
        <w:ind w:firstLine="709"/>
        <w:rPr>
          <w:sz w:val="20"/>
          <w:szCs w:val="20"/>
        </w:rPr>
      </w:pPr>
      <w:r w:rsidRPr="00D3043C">
        <w:rPr>
          <w:sz w:val="20"/>
          <w:szCs w:val="20"/>
        </w:rPr>
        <w:t>постановлением администрации</w:t>
      </w:r>
    </w:p>
    <w:p w:rsidR="00D3043C" w:rsidRPr="00D3043C" w:rsidRDefault="00D3043C" w:rsidP="00D3043C">
      <w:pPr>
        <w:ind w:firstLine="709"/>
        <w:rPr>
          <w:sz w:val="20"/>
          <w:szCs w:val="20"/>
        </w:rPr>
      </w:pPr>
      <w:r w:rsidRPr="00D3043C">
        <w:rPr>
          <w:sz w:val="20"/>
          <w:szCs w:val="20"/>
        </w:rPr>
        <w:t>Беломорского муниципального округа</w:t>
      </w:r>
    </w:p>
    <w:p w:rsidR="00D3043C" w:rsidRPr="00D3043C" w:rsidRDefault="00D3043C" w:rsidP="00D3043C">
      <w:pPr>
        <w:ind w:firstLine="709"/>
        <w:rPr>
          <w:sz w:val="20"/>
          <w:szCs w:val="20"/>
        </w:rPr>
      </w:pPr>
      <w:r w:rsidRPr="00D3043C">
        <w:rPr>
          <w:sz w:val="20"/>
          <w:szCs w:val="20"/>
        </w:rPr>
        <w:t>от 19 марта 2025 года № 330</w:t>
      </w:r>
    </w:p>
    <w:p w:rsidR="00D3043C" w:rsidRDefault="00D3043C" w:rsidP="00D3043C">
      <w:pPr>
        <w:ind w:firstLine="709"/>
        <w:rPr>
          <w:sz w:val="20"/>
          <w:szCs w:val="20"/>
        </w:rPr>
      </w:pPr>
    </w:p>
    <w:p w:rsidR="00D3043C" w:rsidRPr="00D3043C" w:rsidRDefault="00D3043C" w:rsidP="00D3043C">
      <w:pPr>
        <w:ind w:firstLine="709"/>
        <w:rPr>
          <w:sz w:val="20"/>
          <w:szCs w:val="20"/>
        </w:rPr>
      </w:pPr>
    </w:p>
    <w:p w:rsidR="00D3043C" w:rsidRDefault="00D3043C" w:rsidP="00D3043C">
      <w:pPr>
        <w:ind w:firstLine="709"/>
      </w:pPr>
    </w:p>
    <w:p w:rsidR="00D3043C" w:rsidRPr="00D3043C" w:rsidRDefault="00D3043C" w:rsidP="00D3043C">
      <w:pPr>
        <w:ind w:firstLine="709"/>
        <w:jc w:val="center"/>
      </w:pPr>
      <w:r w:rsidRPr="00D3043C">
        <w:t>СОСТАВ</w:t>
      </w:r>
    </w:p>
    <w:p w:rsidR="00D3043C" w:rsidRPr="00D3043C" w:rsidRDefault="00D3043C" w:rsidP="00D3043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3043C">
        <w:rPr>
          <w:rFonts w:ascii="Times New Roman" w:hAnsi="Times New Roman" w:cs="Times New Roman"/>
          <w:b w:val="0"/>
          <w:sz w:val="24"/>
          <w:szCs w:val="24"/>
        </w:rPr>
        <w:t>Комиссии по присвоению наименований элементам</w:t>
      </w:r>
    </w:p>
    <w:p w:rsidR="00D3043C" w:rsidRPr="00D3043C" w:rsidRDefault="00D3043C" w:rsidP="00D3043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3043C">
        <w:rPr>
          <w:rFonts w:ascii="Times New Roman" w:hAnsi="Times New Roman" w:cs="Times New Roman"/>
          <w:b w:val="0"/>
          <w:sz w:val="24"/>
          <w:szCs w:val="24"/>
        </w:rPr>
        <w:t xml:space="preserve">улично-дорожной сети и планировочной структуры в границах </w:t>
      </w:r>
    </w:p>
    <w:p w:rsidR="00D3043C" w:rsidRPr="00D3043C" w:rsidRDefault="00D3043C" w:rsidP="00D3043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3043C">
        <w:rPr>
          <w:rFonts w:ascii="Times New Roman" w:hAnsi="Times New Roman" w:cs="Times New Roman"/>
          <w:b w:val="0"/>
          <w:sz w:val="24"/>
          <w:szCs w:val="24"/>
        </w:rPr>
        <w:t>Беломорского муниципального округа</w:t>
      </w:r>
    </w:p>
    <w:p w:rsidR="00D3043C" w:rsidRPr="00D3043C" w:rsidRDefault="00D3043C" w:rsidP="00D3043C">
      <w:pPr>
        <w:ind w:firstLine="709"/>
        <w:jc w:val="center"/>
      </w:pPr>
    </w:p>
    <w:p w:rsidR="00D3043C" w:rsidRPr="00D3043C" w:rsidRDefault="00D3043C" w:rsidP="00D3043C">
      <w:pPr>
        <w:ind w:firstLine="709"/>
        <w:jc w:val="center"/>
      </w:pPr>
    </w:p>
    <w:p w:rsidR="00D3043C" w:rsidRPr="00D3043C" w:rsidRDefault="00D3043C" w:rsidP="00D3043C">
      <w:pPr>
        <w:tabs>
          <w:tab w:val="left" w:pos="993"/>
        </w:tabs>
        <w:ind w:firstLine="709"/>
        <w:jc w:val="both"/>
      </w:pPr>
      <w:r w:rsidRPr="00D3043C">
        <w:t>-</w:t>
      </w:r>
      <w:r w:rsidRPr="00D3043C">
        <w:tab/>
        <w:t>Александрова Ольга Яковлевна - заместитель главы администрации Беломорского муниципального округа, - председатель комиссии;</w:t>
      </w:r>
    </w:p>
    <w:p w:rsidR="00D3043C" w:rsidRPr="00D3043C" w:rsidRDefault="00D3043C" w:rsidP="00D3043C">
      <w:pPr>
        <w:tabs>
          <w:tab w:val="left" w:pos="993"/>
        </w:tabs>
        <w:ind w:firstLine="709"/>
        <w:jc w:val="both"/>
      </w:pPr>
      <w:r w:rsidRPr="00D3043C">
        <w:t>-</w:t>
      </w:r>
      <w:r w:rsidRPr="00D3043C">
        <w:tab/>
        <w:t>Переводова Лидия Сергеевна - начальник отдела архитектуры, градостроительства и землепользования администрации Беломорского муниципального округа, - заместитель председателя комиссии;</w:t>
      </w:r>
    </w:p>
    <w:p w:rsidR="00D3043C" w:rsidRPr="00D3043C" w:rsidRDefault="00D3043C" w:rsidP="00D3043C">
      <w:pPr>
        <w:tabs>
          <w:tab w:val="left" w:pos="993"/>
        </w:tabs>
        <w:ind w:firstLine="709"/>
        <w:jc w:val="both"/>
      </w:pPr>
      <w:r w:rsidRPr="00D3043C">
        <w:t>-</w:t>
      </w:r>
      <w:r w:rsidRPr="00D3043C">
        <w:tab/>
        <w:t>Пискун Диана Викторовна - ведущий специалист муниципального казенного учреждение «Собственность Беломорского муниципального округа», - секретарь комиссии (по согласованию);</w:t>
      </w:r>
    </w:p>
    <w:p w:rsidR="00D3043C" w:rsidRPr="00D3043C" w:rsidRDefault="00D3043C" w:rsidP="00D3043C">
      <w:pPr>
        <w:tabs>
          <w:tab w:val="left" w:pos="993"/>
        </w:tabs>
        <w:ind w:firstLine="709"/>
        <w:jc w:val="both"/>
      </w:pPr>
      <w:r w:rsidRPr="00D3043C">
        <w:t>Члены комиссии:</w:t>
      </w:r>
    </w:p>
    <w:p w:rsidR="00D3043C" w:rsidRPr="00D3043C" w:rsidRDefault="00D3043C" w:rsidP="001232E4">
      <w:pPr>
        <w:tabs>
          <w:tab w:val="left" w:pos="993"/>
        </w:tabs>
        <w:ind w:firstLine="709"/>
        <w:jc w:val="both"/>
      </w:pPr>
      <w:r w:rsidRPr="00D3043C">
        <w:t>-</w:t>
      </w:r>
      <w:r w:rsidRPr="00D3043C">
        <w:tab/>
        <w:t>Утина Анна Анатольевна - управляющий делами управления делами администрации Беломорского муниципального округа;</w:t>
      </w:r>
    </w:p>
    <w:p w:rsidR="00D3043C" w:rsidRPr="00D3043C" w:rsidRDefault="00D3043C" w:rsidP="00D3043C">
      <w:pPr>
        <w:tabs>
          <w:tab w:val="left" w:pos="993"/>
        </w:tabs>
        <w:ind w:firstLine="709"/>
        <w:jc w:val="both"/>
      </w:pPr>
      <w:r w:rsidRPr="00D3043C">
        <w:t>-</w:t>
      </w:r>
      <w:r w:rsidRPr="00D3043C">
        <w:tab/>
        <w:t>Бурко Алла Сергеевна - начальник отдела культуры администрации Беломорского муниципального округа;</w:t>
      </w:r>
    </w:p>
    <w:p w:rsidR="00D3043C" w:rsidRPr="00D3043C" w:rsidRDefault="00D3043C" w:rsidP="00D3043C">
      <w:pPr>
        <w:tabs>
          <w:tab w:val="left" w:pos="993"/>
        </w:tabs>
        <w:ind w:firstLine="709"/>
        <w:jc w:val="both"/>
      </w:pPr>
      <w:r w:rsidRPr="00D3043C">
        <w:t>-</w:t>
      </w:r>
      <w:r w:rsidRPr="00D3043C">
        <w:tab/>
        <w:t>Попов Алексей Александрович - депутат Совета Беломорского муниципального округа;</w:t>
      </w:r>
    </w:p>
    <w:p w:rsidR="00D3043C" w:rsidRPr="00D3043C" w:rsidRDefault="00D3043C" w:rsidP="00D3043C">
      <w:pPr>
        <w:tabs>
          <w:tab w:val="left" w:pos="993"/>
        </w:tabs>
        <w:ind w:firstLine="709"/>
        <w:jc w:val="both"/>
      </w:pPr>
      <w:r w:rsidRPr="00D3043C">
        <w:t>-</w:t>
      </w:r>
      <w:r w:rsidRPr="00D3043C">
        <w:tab/>
        <w:t xml:space="preserve">Батусов Леонид Иванович - председатель Совета ветеранов (пенсионеров) войны, труда, Вооруженных сил и правоохранительных органов Беломорского муниципального округа (по согласованию); </w:t>
      </w:r>
    </w:p>
    <w:p w:rsidR="00D3043C" w:rsidRPr="00D3043C" w:rsidRDefault="00D3043C" w:rsidP="00D3043C">
      <w:pPr>
        <w:tabs>
          <w:tab w:val="left" w:pos="993"/>
        </w:tabs>
        <w:ind w:firstLine="709"/>
        <w:jc w:val="both"/>
      </w:pPr>
      <w:r w:rsidRPr="00D3043C">
        <w:t>-</w:t>
      </w:r>
      <w:r w:rsidRPr="00D3043C">
        <w:tab/>
        <w:t>Щуковский Сергей Валентинович - директор муниципального бюджетного учреждения «Беломорский краеведческий музей» (по согласованию);</w:t>
      </w:r>
    </w:p>
    <w:p w:rsidR="00D3043C" w:rsidRPr="00D3043C" w:rsidRDefault="00D3043C" w:rsidP="00D3043C">
      <w:pPr>
        <w:tabs>
          <w:tab w:val="left" w:pos="993"/>
        </w:tabs>
        <w:ind w:firstLine="709"/>
        <w:jc w:val="both"/>
      </w:pPr>
      <w:r w:rsidRPr="00D3043C">
        <w:t>-</w:t>
      </w:r>
      <w:r w:rsidRPr="00D3043C">
        <w:tab/>
        <w:t>Гороховик Елена Владимировна - главный библиотекарь отдела планирования и развития центральной модельной библиотеки муниципального бюджетного учреждения культуры «Беломорская централизованная библиотечная система» (по согласованию).</w:t>
      </w:r>
    </w:p>
    <w:p w:rsidR="00D3043C" w:rsidRPr="00D3043C" w:rsidRDefault="00D3043C" w:rsidP="00D3043C">
      <w:pPr>
        <w:tabs>
          <w:tab w:val="left" w:pos="993"/>
        </w:tabs>
        <w:ind w:firstLine="709"/>
        <w:jc w:val="both"/>
      </w:pPr>
    </w:p>
    <w:p w:rsidR="00D3043C" w:rsidRDefault="00D3043C" w:rsidP="00D3043C">
      <w:pPr>
        <w:jc w:val="both"/>
      </w:pPr>
    </w:p>
    <w:p w:rsidR="00D3043C" w:rsidRDefault="00D3043C" w:rsidP="00D3043C"/>
    <w:p w:rsidR="00D3043C" w:rsidRDefault="00D3043C" w:rsidP="00D06539">
      <w:pPr>
        <w:tabs>
          <w:tab w:val="left" w:pos="709"/>
          <w:tab w:val="left" w:pos="993"/>
          <w:tab w:val="left" w:pos="9356"/>
        </w:tabs>
        <w:jc w:val="both"/>
      </w:pPr>
    </w:p>
    <w:sectPr w:rsidR="00D3043C" w:rsidSect="00D3043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B0CFC"/>
    <w:multiLevelType w:val="hybridMultilevel"/>
    <w:tmpl w:val="BEC4E728"/>
    <w:lvl w:ilvl="0" w:tplc="B5ECA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46F43"/>
    <w:multiLevelType w:val="hybridMultilevel"/>
    <w:tmpl w:val="6382ED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5CE71FF"/>
    <w:multiLevelType w:val="hybridMultilevel"/>
    <w:tmpl w:val="A32A05F8"/>
    <w:lvl w:ilvl="0" w:tplc="ED2E909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563F89"/>
    <w:multiLevelType w:val="multilevel"/>
    <w:tmpl w:val="58E0DC0C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29C19DD"/>
    <w:multiLevelType w:val="hybridMultilevel"/>
    <w:tmpl w:val="B79A2072"/>
    <w:lvl w:ilvl="0" w:tplc="8BF26EB0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2DF24CB"/>
    <w:multiLevelType w:val="multilevel"/>
    <w:tmpl w:val="5972C2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F557D1"/>
    <w:multiLevelType w:val="hybridMultilevel"/>
    <w:tmpl w:val="48A09FD4"/>
    <w:lvl w:ilvl="0" w:tplc="2FC063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B4A2AEF"/>
    <w:multiLevelType w:val="hybridMultilevel"/>
    <w:tmpl w:val="B0CCF0C4"/>
    <w:lvl w:ilvl="0" w:tplc="2A5A19F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BB47C26"/>
    <w:multiLevelType w:val="multilevel"/>
    <w:tmpl w:val="FC4A4D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C9A035E"/>
    <w:multiLevelType w:val="hybridMultilevel"/>
    <w:tmpl w:val="D360CB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FC356B"/>
    <w:multiLevelType w:val="hybridMultilevel"/>
    <w:tmpl w:val="EED0482C"/>
    <w:lvl w:ilvl="0" w:tplc="1B7A5E7A">
      <w:start w:val="1"/>
      <w:numFmt w:val="decimal"/>
      <w:lvlText w:val="%1."/>
      <w:lvlJc w:val="left"/>
      <w:pPr>
        <w:ind w:left="1647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1">
    <w:nsid w:val="1D2C4A91"/>
    <w:multiLevelType w:val="hybridMultilevel"/>
    <w:tmpl w:val="A8E86B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F0142C"/>
    <w:multiLevelType w:val="multilevel"/>
    <w:tmpl w:val="08A60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4BD1BDE"/>
    <w:multiLevelType w:val="hybridMultilevel"/>
    <w:tmpl w:val="9BFEFA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AF022B"/>
    <w:multiLevelType w:val="hybridMultilevel"/>
    <w:tmpl w:val="3E3E65C2"/>
    <w:lvl w:ilvl="0" w:tplc="5E125DD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F0D3648"/>
    <w:multiLevelType w:val="hybridMultilevel"/>
    <w:tmpl w:val="6D54C304"/>
    <w:lvl w:ilvl="0" w:tplc="B5ECA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E874AC"/>
    <w:multiLevelType w:val="multilevel"/>
    <w:tmpl w:val="80F0FD9C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17">
    <w:nsid w:val="36BD38BA"/>
    <w:multiLevelType w:val="hybridMultilevel"/>
    <w:tmpl w:val="DB1C76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403616B"/>
    <w:multiLevelType w:val="hybridMultilevel"/>
    <w:tmpl w:val="65E6A266"/>
    <w:lvl w:ilvl="0" w:tplc="0BA04674">
      <w:start w:val="1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4A1D7010"/>
    <w:multiLevelType w:val="hybridMultilevel"/>
    <w:tmpl w:val="8E5CC09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B944281"/>
    <w:multiLevelType w:val="multilevel"/>
    <w:tmpl w:val="0358A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DEC116B"/>
    <w:multiLevelType w:val="multilevel"/>
    <w:tmpl w:val="D46842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EDD3F0F"/>
    <w:multiLevelType w:val="hybridMultilevel"/>
    <w:tmpl w:val="CC9ADC5C"/>
    <w:lvl w:ilvl="0" w:tplc="B5ECA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D267ED"/>
    <w:multiLevelType w:val="hybridMultilevel"/>
    <w:tmpl w:val="861418BA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39F3973"/>
    <w:multiLevelType w:val="hybridMultilevel"/>
    <w:tmpl w:val="60A06D8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25">
    <w:nsid w:val="59E4384C"/>
    <w:multiLevelType w:val="hybridMultilevel"/>
    <w:tmpl w:val="259887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132247"/>
    <w:multiLevelType w:val="hybridMultilevel"/>
    <w:tmpl w:val="6E5EA17A"/>
    <w:lvl w:ilvl="0" w:tplc="B5ECA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F63940"/>
    <w:multiLevelType w:val="hybridMultilevel"/>
    <w:tmpl w:val="197CFF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E007BE"/>
    <w:multiLevelType w:val="hybridMultilevel"/>
    <w:tmpl w:val="E29063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53D1E43"/>
    <w:multiLevelType w:val="hybridMultilevel"/>
    <w:tmpl w:val="B210B5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7250827"/>
    <w:multiLevelType w:val="hybridMultilevel"/>
    <w:tmpl w:val="D668F7D2"/>
    <w:lvl w:ilvl="0" w:tplc="E56C08C4">
      <w:start w:val="1"/>
      <w:numFmt w:val="decimal"/>
      <w:lvlText w:val="%1."/>
      <w:lvlJc w:val="left"/>
      <w:pPr>
        <w:ind w:left="1495" w:hanging="360"/>
      </w:pPr>
    </w:lvl>
    <w:lvl w:ilvl="1" w:tplc="87D6B0A6" w:tentative="1">
      <w:start w:val="1"/>
      <w:numFmt w:val="lowerLetter"/>
      <w:lvlText w:val="%2."/>
      <w:lvlJc w:val="left"/>
      <w:pPr>
        <w:ind w:left="2215" w:hanging="360"/>
      </w:pPr>
    </w:lvl>
    <w:lvl w:ilvl="2" w:tplc="4874F7F4" w:tentative="1">
      <w:start w:val="1"/>
      <w:numFmt w:val="lowerRoman"/>
      <w:lvlText w:val="%3."/>
      <w:lvlJc w:val="right"/>
      <w:pPr>
        <w:ind w:left="2935" w:hanging="180"/>
      </w:pPr>
    </w:lvl>
    <w:lvl w:ilvl="3" w:tplc="F8462B54" w:tentative="1">
      <w:start w:val="1"/>
      <w:numFmt w:val="decimal"/>
      <w:lvlText w:val="%4."/>
      <w:lvlJc w:val="left"/>
      <w:pPr>
        <w:ind w:left="3655" w:hanging="360"/>
      </w:pPr>
    </w:lvl>
    <w:lvl w:ilvl="4" w:tplc="C46289D6" w:tentative="1">
      <w:start w:val="1"/>
      <w:numFmt w:val="lowerLetter"/>
      <w:lvlText w:val="%5."/>
      <w:lvlJc w:val="left"/>
      <w:pPr>
        <w:ind w:left="4375" w:hanging="360"/>
      </w:pPr>
    </w:lvl>
    <w:lvl w:ilvl="5" w:tplc="4CA26CBA" w:tentative="1">
      <w:start w:val="1"/>
      <w:numFmt w:val="lowerRoman"/>
      <w:lvlText w:val="%6."/>
      <w:lvlJc w:val="right"/>
      <w:pPr>
        <w:ind w:left="5095" w:hanging="180"/>
      </w:pPr>
    </w:lvl>
    <w:lvl w:ilvl="6" w:tplc="AFC25074" w:tentative="1">
      <w:start w:val="1"/>
      <w:numFmt w:val="decimal"/>
      <w:lvlText w:val="%7."/>
      <w:lvlJc w:val="left"/>
      <w:pPr>
        <w:ind w:left="5815" w:hanging="360"/>
      </w:pPr>
    </w:lvl>
    <w:lvl w:ilvl="7" w:tplc="E74E18BA" w:tentative="1">
      <w:start w:val="1"/>
      <w:numFmt w:val="lowerLetter"/>
      <w:lvlText w:val="%8."/>
      <w:lvlJc w:val="left"/>
      <w:pPr>
        <w:ind w:left="6535" w:hanging="360"/>
      </w:pPr>
    </w:lvl>
    <w:lvl w:ilvl="8" w:tplc="F5F097C0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11"/>
  </w:num>
  <w:num w:numId="2">
    <w:abstractNumId w:val="25"/>
  </w:num>
  <w:num w:numId="3">
    <w:abstractNumId w:val="27"/>
  </w:num>
  <w:num w:numId="4">
    <w:abstractNumId w:val="13"/>
  </w:num>
  <w:num w:numId="5">
    <w:abstractNumId w:val="9"/>
  </w:num>
  <w:num w:numId="6">
    <w:abstractNumId w:val="18"/>
  </w:num>
  <w:num w:numId="7">
    <w:abstractNumId w:val="29"/>
  </w:num>
  <w:num w:numId="8">
    <w:abstractNumId w:val="1"/>
  </w:num>
  <w:num w:numId="9">
    <w:abstractNumId w:val="26"/>
  </w:num>
  <w:num w:numId="10">
    <w:abstractNumId w:val="15"/>
  </w:num>
  <w:num w:numId="11">
    <w:abstractNumId w:val="22"/>
  </w:num>
  <w:num w:numId="12">
    <w:abstractNumId w:val="0"/>
  </w:num>
  <w:num w:numId="13">
    <w:abstractNumId w:val="30"/>
  </w:num>
  <w:num w:numId="14">
    <w:abstractNumId w:val="4"/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16"/>
  </w:num>
  <w:num w:numId="21">
    <w:abstractNumId w:val="7"/>
  </w:num>
  <w:num w:numId="22">
    <w:abstractNumId w:val="6"/>
  </w:num>
  <w:num w:numId="23">
    <w:abstractNumId w:val="8"/>
  </w:num>
  <w:num w:numId="24">
    <w:abstractNumId w:val="21"/>
  </w:num>
  <w:num w:numId="25">
    <w:abstractNumId w:val="12"/>
  </w:num>
  <w:num w:numId="26">
    <w:abstractNumId w:val="20"/>
  </w:num>
  <w:num w:numId="27">
    <w:abstractNumId w:val="3"/>
  </w:num>
  <w:num w:numId="28">
    <w:abstractNumId w:val="10"/>
  </w:num>
  <w:num w:numId="29">
    <w:abstractNumId w:val="5"/>
  </w:num>
  <w:num w:numId="30">
    <w:abstractNumId w:val="14"/>
  </w:num>
  <w:num w:numId="3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CA78BD"/>
    <w:rsid w:val="00002646"/>
    <w:rsid w:val="0001043E"/>
    <w:rsid w:val="0001221E"/>
    <w:rsid w:val="000143E2"/>
    <w:rsid w:val="0001606E"/>
    <w:rsid w:val="00017DD4"/>
    <w:rsid w:val="00017F4E"/>
    <w:rsid w:val="00021B82"/>
    <w:rsid w:val="00023F78"/>
    <w:rsid w:val="00024093"/>
    <w:rsid w:val="00043BF3"/>
    <w:rsid w:val="00052B07"/>
    <w:rsid w:val="0005301C"/>
    <w:rsid w:val="00054BFF"/>
    <w:rsid w:val="00073CFF"/>
    <w:rsid w:val="00077EA0"/>
    <w:rsid w:val="0008641E"/>
    <w:rsid w:val="00093840"/>
    <w:rsid w:val="000B226F"/>
    <w:rsid w:val="000B23A6"/>
    <w:rsid w:val="000B3680"/>
    <w:rsid w:val="000C34D9"/>
    <w:rsid w:val="000D01A8"/>
    <w:rsid w:val="000D6DB1"/>
    <w:rsid w:val="000E0C9B"/>
    <w:rsid w:val="000E3CAE"/>
    <w:rsid w:val="000E6847"/>
    <w:rsid w:val="000F15A4"/>
    <w:rsid w:val="000F166B"/>
    <w:rsid w:val="000F5407"/>
    <w:rsid w:val="000F7FF4"/>
    <w:rsid w:val="0010201E"/>
    <w:rsid w:val="001028C8"/>
    <w:rsid w:val="00103ACF"/>
    <w:rsid w:val="00111B45"/>
    <w:rsid w:val="00116763"/>
    <w:rsid w:val="001202A4"/>
    <w:rsid w:val="00121285"/>
    <w:rsid w:val="001218C5"/>
    <w:rsid w:val="001232E4"/>
    <w:rsid w:val="00125405"/>
    <w:rsid w:val="00126C08"/>
    <w:rsid w:val="00131462"/>
    <w:rsid w:val="00136611"/>
    <w:rsid w:val="0014690C"/>
    <w:rsid w:val="00150C73"/>
    <w:rsid w:val="001614C9"/>
    <w:rsid w:val="001625B4"/>
    <w:rsid w:val="001629FB"/>
    <w:rsid w:val="0016685A"/>
    <w:rsid w:val="00170678"/>
    <w:rsid w:val="00176E3F"/>
    <w:rsid w:val="001777BF"/>
    <w:rsid w:val="00180D30"/>
    <w:rsid w:val="00181F0E"/>
    <w:rsid w:val="00182935"/>
    <w:rsid w:val="0018501E"/>
    <w:rsid w:val="0019530E"/>
    <w:rsid w:val="001A07EB"/>
    <w:rsid w:val="001B1296"/>
    <w:rsid w:val="001B26F8"/>
    <w:rsid w:val="001B282C"/>
    <w:rsid w:val="001C03DB"/>
    <w:rsid w:val="001C4008"/>
    <w:rsid w:val="001C5236"/>
    <w:rsid w:val="001D466F"/>
    <w:rsid w:val="001D503D"/>
    <w:rsid w:val="001D689D"/>
    <w:rsid w:val="001E18A5"/>
    <w:rsid w:val="001E3302"/>
    <w:rsid w:val="001E3745"/>
    <w:rsid w:val="001E48AE"/>
    <w:rsid w:val="001E77CD"/>
    <w:rsid w:val="001F023B"/>
    <w:rsid w:val="001F341A"/>
    <w:rsid w:val="001F4317"/>
    <w:rsid w:val="0020114E"/>
    <w:rsid w:val="00204D84"/>
    <w:rsid w:val="00213522"/>
    <w:rsid w:val="00224613"/>
    <w:rsid w:val="002314AD"/>
    <w:rsid w:val="002342F0"/>
    <w:rsid w:val="00243CAF"/>
    <w:rsid w:val="0024402D"/>
    <w:rsid w:val="002629CB"/>
    <w:rsid w:val="002644FE"/>
    <w:rsid w:val="002666A1"/>
    <w:rsid w:val="002667C8"/>
    <w:rsid w:val="00271790"/>
    <w:rsid w:val="002732CD"/>
    <w:rsid w:val="00273D1C"/>
    <w:rsid w:val="00275457"/>
    <w:rsid w:val="00282951"/>
    <w:rsid w:val="00283F4F"/>
    <w:rsid w:val="002A2CFD"/>
    <w:rsid w:val="002B4B58"/>
    <w:rsid w:val="002B5DF6"/>
    <w:rsid w:val="002B6EE7"/>
    <w:rsid w:val="002C2694"/>
    <w:rsid w:val="002D0FEC"/>
    <w:rsid w:val="002D2E1F"/>
    <w:rsid w:val="002E2104"/>
    <w:rsid w:val="002E5553"/>
    <w:rsid w:val="002E58A9"/>
    <w:rsid w:val="002F7959"/>
    <w:rsid w:val="002F7EBB"/>
    <w:rsid w:val="0030561E"/>
    <w:rsid w:val="00307C36"/>
    <w:rsid w:val="0031110D"/>
    <w:rsid w:val="003111A1"/>
    <w:rsid w:val="00314FDD"/>
    <w:rsid w:val="00316ADF"/>
    <w:rsid w:val="00316C73"/>
    <w:rsid w:val="00316DC5"/>
    <w:rsid w:val="00320AC7"/>
    <w:rsid w:val="0032263E"/>
    <w:rsid w:val="00322829"/>
    <w:rsid w:val="00325616"/>
    <w:rsid w:val="00326A94"/>
    <w:rsid w:val="00350885"/>
    <w:rsid w:val="00350B4A"/>
    <w:rsid w:val="00352901"/>
    <w:rsid w:val="003549AF"/>
    <w:rsid w:val="003574B5"/>
    <w:rsid w:val="00360C25"/>
    <w:rsid w:val="003677FF"/>
    <w:rsid w:val="00394692"/>
    <w:rsid w:val="003A0C7F"/>
    <w:rsid w:val="003A3DB4"/>
    <w:rsid w:val="003A4408"/>
    <w:rsid w:val="003B3BC4"/>
    <w:rsid w:val="003B6A85"/>
    <w:rsid w:val="003C205F"/>
    <w:rsid w:val="003C26C5"/>
    <w:rsid w:val="003C60B3"/>
    <w:rsid w:val="003C6D60"/>
    <w:rsid w:val="003C72B8"/>
    <w:rsid w:val="003D7795"/>
    <w:rsid w:val="003E1908"/>
    <w:rsid w:val="003E5A40"/>
    <w:rsid w:val="003E6316"/>
    <w:rsid w:val="003F13D2"/>
    <w:rsid w:val="003F39B6"/>
    <w:rsid w:val="0040024C"/>
    <w:rsid w:val="0040617C"/>
    <w:rsid w:val="00411791"/>
    <w:rsid w:val="00417677"/>
    <w:rsid w:val="00422127"/>
    <w:rsid w:val="004236FA"/>
    <w:rsid w:val="004319C7"/>
    <w:rsid w:val="00432347"/>
    <w:rsid w:val="00437840"/>
    <w:rsid w:val="0044038A"/>
    <w:rsid w:val="00443C51"/>
    <w:rsid w:val="004459C5"/>
    <w:rsid w:val="004475A6"/>
    <w:rsid w:val="00451B87"/>
    <w:rsid w:val="004548EB"/>
    <w:rsid w:val="00455D07"/>
    <w:rsid w:val="00460462"/>
    <w:rsid w:val="00462061"/>
    <w:rsid w:val="0046285C"/>
    <w:rsid w:val="0046620C"/>
    <w:rsid w:val="00471C4F"/>
    <w:rsid w:val="00481168"/>
    <w:rsid w:val="0049047D"/>
    <w:rsid w:val="00490E7D"/>
    <w:rsid w:val="0049395B"/>
    <w:rsid w:val="00497E37"/>
    <w:rsid w:val="004A0676"/>
    <w:rsid w:val="004A2456"/>
    <w:rsid w:val="004A595D"/>
    <w:rsid w:val="004B1FCF"/>
    <w:rsid w:val="004B419A"/>
    <w:rsid w:val="004B4F04"/>
    <w:rsid w:val="004B6503"/>
    <w:rsid w:val="004B74FD"/>
    <w:rsid w:val="004C1473"/>
    <w:rsid w:val="004C33CA"/>
    <w:rsid w:val="004C551D"/>
    <w:rsid w:val="004C67EE"/>
    <w:rsid w:val="004D128B"/>
    <w:rsid w:val="004D5DD5"/>
    <w:rsid w:val="004F0F10"/>
    <w:rsid w:val="0050073B"/>
    <w:rsid w:val="00500FD0"/>
    <w:rsid w:val="005025E7"/>
    <w:rsid w:val="005137E8"/>
    <w:rsid w:val="00514CC4"/>
    <w:rsid w:val="00531B6E"/>
    <w:rsid w:val="00532E20"/>
    <w:rsid w:val="005334B6"/>
    <w:rsid w:val="0054347D"/>
    <w:rsid w:val="005547F8"/>
    <w:rsid w:val="005602EF"/>
    <w:rsid w:val="0056134D"/>
    <w:rsid w:val="005703E5"/>
    <w:rsid w:val="005722BE"/>
    <w:rsid w:val="00573A86"/>
    <w:rsid w:val="005769B9"/>
    <w:rsid w:val="005801CD"/>
    <w:rsid w:val="00582C5F"/>
    <w:rsid w:val="005837DF"/>
    <w:rsid w:val="005879D6"/>
    <w:rsid w:val="005912A9"/>
    <w:rsid w:val="00592A63"/>
    <w:rsid w:val="005936B4"/>
    <w:rsid w:val="00594B42"/>
    <w:rsid w:val="005A02F8"/>
    <w:rsid w:val="005B062E"/>
    <w:rsid w:val="005B1AE5"/>
    <w:rsid w:val="005B5239"/>
    <w:rsid w:val="005B6683"/>
    <w:rsid w:val="005C18D0"/>
    <w:rsid w:val="005C2804"/>
    <w:rsid w:val="005D00A8"/>
    <w:rsid w:val="005D1581"/>
    <w:rsid w:val="005D17E7"/>
    <w:rsid w:val="005D7093"/>
    <w:rsid w:val="005E13EE"/>
    <w:rsid w:val="005F2447"/>
    <w:rsid w:val="00603DD8"/>
    <w:rsid w:val="00611155"/>
    <w:rsid w:val="00622FA9"/>
    <w:rsid w:val="00630A1F"/>
    <w:rsid w:val="00630E85"/>
    <w:rsid w:val="0063561C"/>
    <w:rsid w:val="00637197"/>
    <w:rsid w:val="0064118A"/>
    <w:rsid w:val="00641C75"/>
    <w:rsid w:val="00644516"/>
    <w:rsid w:val="00645127"/>
    <w:rsid w:val="006475C5"/>
    <w:rsid w:val="00650F84"/>
    <w:rsid w:val="0065121C"/>
    <w:rsid w:val="00653B82"/>
    <w:rsid w:val="006576B9"/>
    <w:rsid w:val="00661999"/>
    <w:rsid w:val="006621A1"/>
    <w:rsid w:val="006627C8"/>
    <w:rsid w:val="00664512"/>
    <w:rsid w:val="0066500D"/>
    <w:rsid w:val="0066717B"/>
    <w:rsid w:val="0067042D"/>
    <w:rsid w:val="00675CF4"/>
    <w:rsid w:val="006760E2"/>
    <w:rsid w:val="00677393"/>
    <w:rsid w:val="00696C1D"/>
    <w:rsid w:val="00697AC1"/>
    <w:rsid w:val="006A4798"/>
    <w:rsid w:val="006A4E3D"/>
    <w:rsid w:val="006D682A"/>
    <w:rsid w:val="006F4F93"/>
    <w:rsid w:val="00702869"/>
    <w:rsid w:val="00704679"/>
    <w:rsid w:val="007055EB"/>
    <w:rsid w:val="0070589A"/>
    <w:rsid w:val="0072385D"/>
    <w:rsid w:val="00725D45"/>
    <w:rsid w:val="007375A0"/>
    <w:rsid w:val="007378D6"/>
    <w:rsid w:val="00744D61"/>
    <w:rsid w:val="00746240"/>
    <w:rsid w:val="00747C9B"/>
    <w:rsid w:val="00754A86"/>
    <w:rsid w:val="00766BF1"/>
    <w:rsid w:val="0076704C"/>
    <w:rsid w:val="00774E36"/>
    <w:rsid w:val="007760F7"/>
    <w:rsid w:val="007823CD"/>
    <w:rsid w:val="007853BF"/>
    <w:rsid w:val="007A19C2"/>
    <w:rsid w:val="007A79A2"/>
    <w:rsid w:val="007B0966"/>
    <w:rsid w:val="007B5002"/>
    <w:rsid w:val="007B5CB4"/>
    <w:rsid w:val="007C067B"/>
    <w:rsid w:val="007C10AE"/>
    <w:rsid w:val="007C7C6C"/>
    <w:rsid w:val="007D3CCA"/>
    <w:rsid w:val="007E0713"/>
    <w:rsid w:val="007F0949"/>
    <w:rsid w:val="007F2A4E"/>
    <w:rsid w:val="007F6746"/>
    <w:rsid w:val="008029EF"/>
    <w:rsid w:val="00803291"/>
    <w:rsid w:val="00806342"/>
    <w:rsid w:val="00821F04"/>
    <w:rsid w:val="0082455B"/>
    <w:rsid w:val="008256D1"/>
    <w:rsid w:val="00827BDB"/>
    <w:rsid w:val="008317BF"/>
    <w:rsid w:val="00834342"/>
    <w:rsid w:val="008353F2"/>
    <w:rsid w:val="008463AE"/>
    <w:rsid w:val="00846D49"/>
    <w:rsid w:val="008525CC"/>
    <w:rsid w:val="00852F45"/>
    <w:rsid w:val="00853F53"/>
    <w:rsid w:val="008651E6"/>
    <w:rsid w:val="00880896"/>
    <w:rsid w:val="00880DA6"/>
    <w:rsid w:val="008824A9"/>
    <w:rsid w:val="00893645"/>
    <w:rsid w:val="008A26D2"/>
    <w:rsid w:val="008A34A4"/>
    <w:rsid w:val="008B14FA"/>
    <w:rsid w:val="008B5638"/>
    <w:rsid w:val="008C554F"/>
    <w:rsid w:val="008D47DC"/>
    <w:rsid w:val="008E223F"/>
    <w:rsid w:val="008E78D1"/>
    <w:rsid w:val="008F3CA9"/>
    <w:rsid w:val="00906A57"/>
    <w:rsid w:val="009148C5"/>
    <w:rsid w:val="00921226"/>
    <w:rsid w:val="00931FC3"/>
    <w:rsid w:val="00943AB6"/>
    <w:rsid w:val="009556F2"/>
    <w:rsid w:val="009560ED"/>
    <w:rsid w:val="009768F1"/>
    <w:rsid w:val="00976B2A"/>
    <w:rsid w:val="00977928"/>
    <w:rsid w:val="0098085A"/>
    <w:rsid w:val="00982549"/>
    <w:rsid w:val="00994A2A"/>
    <w:rsid w:val="00995582"/>
    <w:rsid w:val="009965C3"/>
    <w:rsid w:val="009A5019"/>
    <w:rsid w:val="009A6A91"/>
    <w:rsid w:val="009B0FD8"/>
    <w:rsid w:val="009B471E"/>
    <w:rsid w:val="009B5750"/>
    <w:rsid w:val="009B719F"/>
    <w:rsid w:val="009B72AC"/>
    <w:rsid w:val="009D215F"/>
    <w:rsid w:val="009D59AD"/>
    <w:rsid w:val="009D75A6"/>
    <w:rsid w:val="009E1756"/>
    <w:rsid w:val="009F0A18"/>
    <w:rsid w:val="009F1E49"/>
    <w:rsid w:val="009F2DA9"/>
    <w:rsid w:val="009F481C"/>
    <w:rsid w:val="009F4928"/>
    <w:rsid w:val="009F73B1"/>
    <w:rsid w:val="00A1262B"/>
    <w:rsid w:val="00A274E4"/>
    <w:rsid w:val="00A27997"/>
    <w:rsid w:val="00A30A44"/>
    <w:rsid w:val="00A3188E"/>
    <w:rsid w:val="00A3259B"/>
    <w:rsid w:val="00A425FF"/>
    <w:rsid w:val="00A4310F"/>
    <w:rsid w:val="00A478D1"/>
    <w:rsid w:val="00A53922"/>
    <w:rsid w:val="00A607AB"/>
    <w:rsid w:val="00A61B8C"/>
    <w:rsid w:val="00A70096"/>
    <w:rsid w:val="00A73793"/>
    <w:rsid w:val="00A810CE"/>
    <w:rsid w:val="00A92D1C"/>
    <w:rsid w:val="00A96A20"/>
    <w:rsid w:val="00AB417C"/>
    <w:rsid w:val="00AC056B"/>
    <w:rsid w:val="00AC1A07"/>
    <w:rsid w:val="00AC24BB"/>
    <w:rsid w:val="00AC49A1"/>
    <w:rsid w:val="00AC7569"/>
    <w:rsid w:val="00AD07A5"/>
    <w:rsid w:val="00AD63EE"/>
    <w:rsid w:val="00AD75AE"/>
    <w:rsid w:val="00AD7FCC"/>
    <w:rsid w:val="00AE73AE"/>
    <w:rsid w:val="00AE77D6"/>
    <w:rsid w:val="00AF0697"/>
    <w:rsid w:val="00AF276F"/>
    <w:rsid w:val="00B045AD"/>
    <w:rsid w:val="00B177BD"/>
    <w:rsid w:val="00B20C65"/>
    <w:rsid w:val="00B303EA"/>
    <w:rsid w:val="00B32D78"/>
    <w:rsid w:val="00B33E31"/>
    <w:rsid w:val="00B3698E"/>
    <w:rsid w:val="00B41C27"/>
    <w:rsid w:val="00B4222D"/>
    <w:rsid w:val="00B44CCE"/>
    <w:rsid w:val="00B4788D"/>
    <w:rsid w:val="00B52C9C"/>
    <w:rsid w:val="00B727A9"/>
    <w:rsid w:val="00B80119"/>
    <w:rsid w:val="00B8105A"/>
    <w:rsid w:val="00B931FB"/>
    <w:rsid w:val="00B93284"/>
    <w:rsid w:val="00B93938"/>
    <w:rsid w:val="00B94709"/>
    <w:rsid w:val="00BA1434"/>
    <w:rsid w:val="00BA1964"/>
    <w:rsid w:val="00BA6124"/>
    <w:rsid w:val="00BA6A32"/>
    <w:rsid w:val="00BB3A16"/>
    <w:rsid w:val="00BB4E02"/>
    <w:rsid w:val="00BD474E"/>
    <w:rsid w:val="00BD53C0"/>
    <w:rsid w:val="00BD7194"/>
    <w:rsid w:val="00BE05C5"/>
    <w:rsid w:val="00BE1464"/>
    <w:rsid w:val="00BE7426"/>
    <w:rsid w:val="00BF3128"/>
    <w:rsid w:val="00BF3B65"/>
    <w:rsid w:val="00BF5874"/>
    <w:rsid w:val="00BF6099"/>
    <w:rsid w:val="00BF692E"/>
    <w:rsid w:val="00C06A33"/>
    <w:rsid w:val="00C113A5"/>
    <w:rsid w:val="00C22E47"/>
    <w:rsid w:val="00C25FD5"/>
    <w:rsid w:val="00C266C4"/>
    <w:rsid w:val="00C32D35"/>
    <w:rsid w:val="00C372ED"/>
    <w:rsid w:val="00C53177"/>
    <w:rsid w:val="00C61B20"/>
    <w:rsid w:val="00C61BAD"/>
    <w:rsid w:val="00C75D3C"/>
    <w:rsid w:val="00C833AB"/>
    <w:rsid w:val="00C92A5D"/>
    <w:rsid w:val="00C97051"/>
    <w:rsid w:val="00CA10CA"/>
    <w:rsid w:val="00CA142A"/>
    <w:rsid w:val="00CA78BD"/>
    <w:rsid w:val="00CB5FE5"/>
    <w:rsid w:val="00CB7DB8"/>
    <w:rsid w:val="00CC0BBC"/>
    <w:rsid w:val="00CC101C"/>
    <w:rsid w:val="00CC783D"/>
    <w:rsid w:val="00CD01D6"/>
    <w:rsid w:val="00CD0B95"/>
    <w:rsid w:val="00CD3757"/>
    <w:rsid w:val="00CD4F51"/>
    <w:rsid w:val="00CE671D"/>
    <w:rsid w:val="00CF170E"/>
    <w:rsid w:val="00CF190E"/>
    <w:rsid w:val="00D0178A"/>
    <w:rsid w:val="00D0460B"/>
    <w:rsid w:val="00D06539"/>
    <w:rsid w:val="00D121E3"/>
    <w:rsid w:val="00D24703"/>
    <w:rsid w:val="00D24CDC"/>
    <w:rsid w:val="00D24E49"/>
    <w:rsid w:val="00D3043C"/>
    <w:rsid w:val="00D325E4"/>
    <w:rsid w:val="00D32E25"/>
    <w:rsid w:val="00D35E99"/>
    <w:rsid w:val="00D44B6F"/>
    <w:rsid w:val="00D45BB2"/>
    <w:rsid w:val="00D51CA5"/>
    <w:rsid w:val="00D56D4A"/>
    <w:rsid w:val="00D62D29"/>
    <w:rsid w:val="00D73AD8"/>
    <w:rsid w:val="00D73BC7"/>
    <w:rsid w:val="00D7558F"/>
    <w:rsid w:val="00D833F0"/>
    <w:rsid w:val="00D864BE"/>
    <w:rsid w:val="00D87B5A"/>
    <w:rsid w:val="00D909B2"/>
    <w:rsid w:val="00D91C8F"/>
    <w:rsid w:val="00D97B7B"/>
    <w:rsid w:val="00DA5B9A"/>
    <w:rsid w:val="00DA6859"/>
    <w:rsid w:val="00DB161A"/>
    <w:rsid w:val="00DB2750"/>
    <w:rsid w:val="00DB46DD"/>
    <w:rsid w:val="00DB7C9D"/>
    <w:rsid w:val="00DC1599"/>
    <w:rsid w:val="00DC7F5D"/>
    <w:rsid w:val="00DD412F"/>
    <w:rsid w:val="00DE5D25"/>
    <w:rsid w:val="00DE7D5F"/>
    <w:rsid w:val="00DF4AB0"/>
    <w:rsid w:val="00DF4C43"/>
    <w:rsid w:val="00DF72B6"/>
    <w:rsid w:val="00E0123A"/>
    <w:rsid w:val="00E07717"/>
    <w:rsid w:val="00E110CA"/>
    <w:rsid w:val="00E17068"/>
    <w:rsid w:val="00E2277D"/>
    <w:rsid w:val="00E23AAC"/>
    <w:rsid w:val="00E34F3B"/>
    <w:rsid w:val="00E4059A"/>
    <w:rsid w:val="00E437B9"/>
    <w:rsid w:val="00E45D17"/>
    <w:rsid w:val="00E47892"/>
    <w:rsid w:val="00E5283B"/>
    <w:rsid w:val="00E56E1D"/>
    <w:rsid w:val="00E647F9"/>
    <w:rsid w:val="00E74E4D"/>
    <w:rsid w:val="00E769A4"/>
    <w:rsid w:val="00E77DE3"/>
    <w:rsid w:val="00E8519F"/>
    <w:rsid w:val="00E86964"/>
    <w:rsid w:val="00EA4BC2"/>
    <w:rsid w:val="00EB7D03"/>
    <w:rsid w:val="00EC0370"/>
    <w:rsid w:val="00ED1AE9"/>
    <w:rsid w:val="00ED74B7"/>
    <w:rsid w:val="00ED75B5"/>
    <w:rsid w:val="00EE01F1"/>
    <w:rsid w:val="00EE4B4A"/>
    <w:rsid w:val="00EE62E9"/>
    <w:rsid w:val="00EF36BC"/>
    <w:rsid w:val="00EF4FC8"/>
    <w:rsid w:val="00F014E1"/>
    <w:rsid w:val="00F02F46"/>
    <w:rsid w:val="00F035AB"/>
    <w:rsid w:val="00F07CE3"/>
    <w:rsid w:val="00F124B0"/>
    <w:rsid w:val="00F22456"/>
    <w:rsid w:val="00F2318F"/>
    <w:rsid w:val="00F34D15"/>
    <w:rsid w:val="00F42D1B"/>
    <w:rsid w:val="00F44717"/>
    <w:rsid w:val="00F44EAE"/>
    <w:rsid w:val="00F45D97"/>
    <w:rsid w:val="00F47A71"/>
    <w:rsid w:val="00F5150E"/>
    <w:rsid w:val="00F55C7E"/>
    <w:rsid w:val="00F563AA"/>
    <w:rsid w:val="00F56C34"/>
    <w:rsid w:val="00F609D8"/>
    <w:rsid w:val="00F65B73"/>
    <w:rsid w:val="00F676BA"/>
    <w:rsid w:val="00F679DE"/>
    <w:rsid w:val="00F802A8"/>
    <w:rsid w:val="00F846FE"/>
    <w:rsid w:val="00F91D21"/>
    <w:rsid w:val="00F932E4"/>
    <w:rsid w:val="00F938F0"/>
    <w:rsid w:val="00FA7FA1"/>
    <w:rsid w:val="00FB112E"/>
    <w:rsid w:val="00FB39C0"/>
    <w:rsid w:val="00FD2547"/>
    <w:rsid w:val="00FD291A"/>
    <w:rsid w:val="00FE7650"/>
    <w:rsid w:val="00FE7D2E"/>
    <w:rsid w:val="00FF51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34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464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4F93"/>
    <w:pPr>
      <w:keepNext/>
      <w:spacing w:before="240" w:after="60"/>
      <w:jc w:val="left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link w:val="2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link w:val="4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link w:val="5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link w:val="6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link w:val="7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4F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6500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ConsPlusNormal">
    <w:name w:val="ConsPlusNormal"/>
    <w:link w:val="ConsPlusNormal0"/>
    <w:qFormat/>
    <w:rsid w:val="006645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1"/>
    <w:qFormat/>
    <w:rsid w:val="00CB7D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2C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2C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5B06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Normal (Web)"/>
    <w:basedOn w:val="a"/>
    <w:rsid w:val="00C32D35"/>
    <w:pPr>
      <w:jc w:val="left"/>
      <w:textAlignment w:val="top"/>
    </w:pPr>
  </w:style>
  <w:style w:type="paragraph" w:styleId="31">
    <w:name w:val="Body Text 3"/>
    <w:basedOn w:val="a"/>
    <w:link w:val="32"/>
    <w:uiPriority w:val="99"/>
    <w:semiHidden/>
    <w:rsid w:val="004459C5"/>
    <w:pPr>
      <w:jc w:val="both"/>
    </w:pPr>
    <w:rPr>
      <w:i/>
      <w:iCs/>
      <w:color w:val="000000"/>
      <w:sz w:val="2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459C5"/>
    <w:rPr>
      <w:rFonts w:ascii="Times New Roman" w:eastAsia="Times New Roman" w:hAnsi="Times New Roman" w:cs="Times New Roman"/>
      <w:i/>
      <w:iCs/>
      <w:color w:val="000000"/>
      <w:sz w:val="26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rsid w:val="004459C5"/>
    <w:pPr>
      <w:ind w:firstLine="709"/>
      <w:jc w:val="left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459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4459C5"/>
    <w:pPr>
      <w:spacing w:after="0" w:line="240" w:lineRule="auto"/>
    </w:pPr>
    <w:rPr>
      <w:rFonts w:eastAsiaTheme="minorEastAsia"/>
      <w:lang w:eastAsia="ru-RU"/>
    </w:rPr>
  </w:style>
  <w:style w:type="paragraph" w:customStyle="1" w:styleId="ConsNonformat">
    <w:name w:val="ConsNonformat"/>
    <w:rsid w:val="00BF58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6F4F9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normal1">
    <w:name w:val="consplusnormal"/>
    <w:basedOn w:val="a"/>
    <w:uiPriority w:val="99"/>
    <w:rsid w:val="009A5019"/>
    <w:pPr>
      <w:spacing w:before="280" w:after="280"/>
      <w:jc w:val="left"/>
    </w:pPr>
    <w:rPr>
      <w:rFonts w:ascii="Calibri" w:hAnsi="Calibri"/>
      <w:lang w:eastAsia="ar-SA"/>
    </w:rPr>
  </w:style>
  <w:style w:type="paragraph" w:styleId="a8">
    <w:name w:val="caption"/>
    <w:basedOn w:val="a"/>
    <w:next w:val="a"/>
    <w:qFormat/>
    <w:rsid w:val="00CB5FE5"/>
    <w:pPr>
      <w:ind w:firstLine="720"/>
      <w:jc w:val="center"/>
    </w:pPr>
    <w:rPr>
      <w:b/>
      <w:sz w:val="22"/>
      <w:szCs w:val="20"/>
    </w:rPr>
  </w:style>
  <w:style w:type="character" w:styleId="a9">
    <w:name w:val="Strong"/>
    <w:basedOn w:val="a0"/>
    <w:qFormat/>
    <w:rsid w:val="008B14FA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66500D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66500D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6500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6500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6500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6500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650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Title"/>
    <w:link w:val="ab"/>
    <w:uiPriority w:val="10"/>
    <w:qFormat/>
    <w:rsid w:val="0066500D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66500D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c">
    <w:name w:val="Subtitle"/>
    <w:link w:val="ad"/>
    <w:uiPriority w:val="11"/>
    <w:qFormat/>
    <w:rsid w:val="0066500D"/>
    <w:p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66500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e">
    <w:name w:val="Subtle Emphasis"/>
    <w:uiPriority w:val="19"/>
    <w:qFormat/>
    <w:rsid w:val="0066500D"/>
    <w:rPr>
      <w:i/>
      <w:iCs/>
      <w:color w:val="808080" w:themeColor="text1" w:themeTint="7F"/>
    </w:rPr>
  </w:style>
  <w:style w:type="character" w:styleId="af">
    <w:name w:val="Emphasis"/>
    <w:qFormat/>
    <w:rsid w:val="0066500D"/>
    <w:rPr>
      <w:i/>
      <w:iCs/>
    </w:rPr>
  </w:style>
  <w:style w:type="character" w:styleId="af0">
    <w:name w:val="Intense Emphasis"/>
    <w:uiPriority w:val="21"/>
    <w:qFormat/>
    <w:rsid w:val="0066500D"/>
    <w:rPr>
      <w:b/>
      <w:bCs/>
      <w:i/>
      <w:iCs/>
      <w:color w:val="5B9BD5" w:themeColor="accent1"/>
    </w:rPr>
  </w:style>
  <w:style w:type="paragraph" w:styleId="23">
    <w:name w:val="Quote"/>
    <w:link w:val="24"/>
    <w:uiPriority w:val="29"/>
    <w:qFormat/>
    <w:rsid w:val="0066500D"/>
    <w:pPr>
      <w:spacing w:after="200" w:line="276" w:lineRule="auto"/>
    </w:pPr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66500D"/>
    <w:rPr>
      <w:i/>
      <w:iCs/>
      <w:color w:val="000000" w:themeColor="text1"/>
    </w:rPr>
  </w:style>
  <w:style w:type="paragraph" w:styleId="af1">
    <w:name w:val="Intense Quote"/>
    <w:link w:val="af2"/>
    <w:uiPriority w:val="30"/>
    <w:qFormat/>
    <w:rsid w:val="0066500D"/>
    <w:pPr>
      <w:pBdr>
        <w:bottom w:val="single" w:sz="4" w:space="4" w:color="5B9BD5" w:themeColor="accent1"/>
      </w:pBdr>
      <w:spacing w:before="200" w:after="280" w:line="276" w:lineRule="auto"/>
      <w:ind w:left="936" w:right="936"/>
    </w:pPr>
    <w:rPr>
      <w:b/>
      <w:bCs/>
      <w:i/>
      <w:iCs/>
      <w:color w:val="5B9BD5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66500D"/>
    <w:rPr>
      <w:b/>
      <w:bCs/>
      <w:i/>
      <w:iCs/>
      <w:color w:val="5B9BD5" w:themeColor="accent1"/>
    </w:rPr>
  </w:style>
  <w:style w:type="character" w:styleId="af3">
    <w:name w:val="Subtle Reference"/>
    <w:uiPriority w:val="31"/>
    <w:qFormat/>
    <w:rsid w:val="0066500D"/>
    <w:rPr>
      <w:smallCaps/>
      <w:color w:val="ED7D31" w:themeColor="accent2"/>
      <w:u w:val="single"/>
    </w:rPr>
  </w:style>
  <w:style w:type="character" w:styleId="af4">
    <w:name w:val="Intense Reference"/>
    <w:uiPriority w:val="32"/>
    <w:qFormat/>
    <w:rsid w:val="0066500D"/>
    <w:rPr>
      <w:b/>
      <w:bCs/>
      <w:smallCaps/>
      <w:color w:val="ED7D31" w:themeColor="accent2"/>
      <w:spacing w:val="5"/>
      <w:u w:val="single"/>
    </w:rPr>
  </w:style>
  <w:style w:type="character" w:styleId="af5">
    <w:name w:val="Book Title"/>
    <w:uiPriority w:val="33"/>
    <w:qFormat/>
    <w:rsid w:val="0066500D"/>
    <w:rPr>
      <w:b/>
      <w:bCs/>
      <w:smallCaps/>
      <w:spacing w:val="5"/>
    </w:rPr>
  </w:style>
  <w:style w:type="character" w:customStyle="1" w:styleId="af6">
    <w:name w:val="Текст сноски Знак"/>
    <w:basedOn w:val="a0"/>
    <w:link w:val="af7"/>
    <w:uiPriority w:val="99"/>
    <w:semiHidden/>
    <w:rsid w:val="0066500D"/>
    <w:rPr>
      <w:sz w:val="20"/>
      <w:szCs w:val="20"/>
    </w:rPr>
  </w:style>
  <w:style w:type="paragraph" w:styleId="af7">
    <w:name w:val="footnote text"/>
    <w:link w:val="af6"/>
    <w:uiPriority w:val="99"/>
    <w:semiHidden/>
    <w:unhideWhenUsed/>
    <w:rsid w:val="0066500D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9"/>
    <w:uiPriority w:val="99"/>
    <w:semiHidden/>
    <w:rsid w:val="0066500D"/>
    <w:rPr>
      <w:sz w:val="20"/>
      <w:szCs w:val="20"/>
    </w:rPr>
  </w:style>
  <w:style w:type="paragraph" w:styleId="af9">
    <w:name w:val="endnote text"/>
    <w:link w:val="af8"/>
    <w:uiPriority w:val="99"/>
    <w:semiHidden/>
    <w:unhideWhenUsed/>
    <w:rsid w:val="0066500D"/>
    <w:pPr>
      <w:spacing w:after="0" w:line="240" w:lineRule="auto"/>
    </w:pPr>
    <w:rPr>
      <w:sz w:val="20"/>
      <w:szCs w:val="20"/>
    </w:rPr>
  </w:style>
  <w:style w:type="character" w:styleId="afa">
    <w:name w:val="Hyperlink"/>
    <w:uiPriority w:val="99"/>
    <w:unhideWhenUsed/>
    <w:rsid w:val="0066500D"/>
    <w:rPr>
      <w:color w:val="0563C1" w:themeColor="hyperlink"/>
      <w:u w:val="single"/>
    </w:rPr>
  </w:style>
  <w:style w:type="character" w:customStyle="1" w:styleId="afb">
    <w:name w:val="Текст Знак"/>
    <w:basedOn w:val="a0"/>
    <w:link w:val="afc"/>
    <w:uiPriority w:val="99"/>
    <w:semiHidden/>
    <w:rsid w:val="0066500D"/>
    <w:rPr>
      <w:rFonts w:ascii="Courier New" w:hAnsi="Courier New" w:cs="Courier New"/>
      <w:sz w:val="21"/>
      <w:szCs w:val="21"/>
    </w:rPr>
  </w:style>
  <w:style w:type="paragraph" w:styleId="afc">
    <w:name w:val="Plain Text"/>
    <w:link w:val="afb"/>
    <w:uiPriority w:val="99"/>
    <w:semiHidden/>
    <w:unhideWhenUsed/>
    <w:rsid w:val="0066500D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paragraph" w:styleId="afd">
    <w:name w:val="header"/>
    <w:link w:val="afe"/>
    <w:uiPriority w:val="99"/>
    <w:unhideWhenUsed/>
    <w:rsid w:val="0066500D"/>
    <w:pPr>
      <w:spacing w:after="0" w:line="240" w:lineRule="auto"/>
    </w:pPr>
  </w:style>
  <w:style w:type="character" w:customStyle="1" w:styleId="afe">
    <w:name w:val="Верхний колонтитул Знак"/>
    <w:basedOn w:val="a0"/>
    <w:link w:val="afd"/>
    <w:uiPriority w:val="99"/>
    <w:rsid w:val="0066500D"/>
  </w:style>
  <w:style w:type="paragraph" w:styleId="aff">
    <w:name w:val="footer"/>
    <w:link w:val="aff0"/>
    <w:uiPriority w:val="99"/>
    <w:unhideWhenUsed/>
    <w:rsid w:val="0066500D"/>
    <w:pPr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  <w:rsid w:val="0066500D"/>
  </w:style>
  <w:style w:type="character" w:customStyle="1" w:styleId="CharStyle5">
    <w:name w:val="CharStyle5"/>
    <w:rsid w:val="001E3302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paragraph" w:styleId="25">
    <w:name w:val="Body Text 2"/>
    <w:basedOn w:val="a"/>
    <w:link w:val="26"/>
    <w:uiPriority w:val="99"/>
    <w:semiHidden/>
    <w:unhideWhenUsed/>
    <w:rsid w:val="00490E7D"/>
    <w:pPr>
      <w:spacing w:after="120" w:line="480" w:lineRule="auto"/>
      <w:jc w:val="left"/>
    </w:pPr>
  </w:style>
  <w:style w:type="character" w:customStyle="1" w:styleId="26">
    <w:name w:val="Основной текст 2 Знак"/>
    <w:basedOn w:val="a0"/>
    <w:link w:val="25"/>
    <w:uiPriority w:val="99"/>
    <w:semiHidden/>
    <w:rsid w:val="00490E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Block Text"/>
    <w:basedOn w:val="a"/>
    <w:rsid w:val="005137E8"/>
    <w:pPr>
      <w:widowControl w:val="0"/>
      <w:snapToGrid w:val="0"/>
      <w:ind w:left="280" w:right="200"/>
      <w:jc w:val="center"/>
    </w:pPr>
    <w:rPr>
      <w:sz w:val="28"/>
      <w:szCs w:val="20"/>
    </w:rPr>
  </w:style>
  <w:style w:type="paragraph" w:styleId="aff2">
    <w:name w:val="Body Text Indent"/>
    <w:basedOn w:val="a"/>
    <w:link w:val="aff3"/>
    <w:semiHidden/>
    <w:unhideWhenUsed/>
    <w:rsid w:val="00E47892"/>
    <w:pPr>
      <w:spacing w:after="120"/>
      <w:ind w:left="283" w:firstLine="709"/>
      <w:jc w:val="both"/>
    </w:pPr>
    <w:rPr>
      <w:rFonts w:ascii="Baltica" w:hAnsi="Baltica"/>
      <w:szCs w:val="20"/>
    </w:rPr>
  </w:style>
  <w:style w:type="character" w:customStyle="1" w:styleId="aff3">
    <w:name w:val="Основной текст с отступом Знак"/>
    <w:basedOn w:val="a0"/>
    <w:link w:val="aff2"/>
    <w:semiHidden/>
    <w:rsid w:val="00E47892"/>
    <w:rPr>
      <w:rFonts w:ascii="Baltica" w:eastAsia="Times New Roman" w:hAnsi="Baltica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F0F10"/>
    <w:rPr>
      <w:rFonts w:ascii="Arial" w:eastAsia="Times New Roman" w:hAnsi="Arial" w:cs="Arial"/>
      <w:sz w:val="20"/>
      <w:szCs w:val="20"/>
      <w:lang w:eastAsia="ru-RU"/>
    </w:rPr>
  </w:style>
  <w:style w:type="table" w:styleId="aff4">
    <w:name w:val="Table Grid"/>
    <w:basedOn w:val="a1"/>
    <w:uiPriority w:val="39"/>
    <w:rsid w:val="007E07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7">
    <w:name w:val="Основной текст (2)_"/>
    <w:link w:val="28"/>
    <w:rsid w:val="00FE7650"/>
    <w:rPr>
      <w:shd w:val="clear" w:color="auto" w:fill="FFFFFF"/>
    </w:rPr>
  </w:style>
  <w:style w:type="paragraph" w:customStyle="1" w:styleId="28">
    <w:name w:val="Основной текст (2)"/>
    <w:basedOn w:val="a"/>
    <w:link w:val="27"/>
    <w:rsid w:val="00FE7650"/>
    <w:pPr>
      <w:shd w:val="clear" w:color="auto" w:fill="FFFFFF"/>
      <w:spacing w:after="240" w:line="277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f5">
    <w:name w:val="Основной текст_"/>
    <w:link w:val="11"/>
    <w:rsid w:val="00FE7650"/>
    <w:rPr>
      <w:shd w:val="clear" w:color="auto" w:fill="FFFFFF"/>
    </w:rPr>
  </w:style>
  <w:style w:type="paragraph" w:customStyle="1" w:styleId="11">
    <w:name w:val="Основной текст1"/>
    <w:basedOn w:val="a"/>
    <w:link w:val="aff5"/>
    <w:rsid w:val="00FE7650"/>
    <w:pPr>
      <w:shd w:val="clear" w:color="auto" w:fill="FFFFFF"/>
      <w:spacing w:before="480" w:line="274" w:lineRule="exact"/>
      <w:ind w:firstLine="4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6">
    <w:name w:val="Body Text"/>
    <w:basedOn w:val="a"/>
    <w:link w:val="aff7"/>
    <w:uiPriority w:val="99"/>
    <w:semiHidden/>
    <w:unhideWhenUsed/>
    <w:rsid w:val="00FE7650"/>
    <w:pPr>
      <w:spacing w:after="120"/>
    </w:pPr>
  </w:style>
  <w:style w:type="character" w:customStyle="1" w:styleId="aff7">
    <w:name w:val="Основной текст Знак"/>
    <w:basedOn w:val="a0"/>
    <w:link w:val="aff6"/>
    <w:uiPriority w:val="99"/>
    <w:semiHidden/>
    <w:rsid w:val="00FE765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66AC9-AF1C-45A1-AC80-4398BED13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1126</TotalTime>
  <Pages>1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Кочнев</dc:creator>
  <cp:keywords/>
  <dc:description/>
  <cp:lastModifiedBy>Приёмная главы</cp:lastModifiedBy>
  <cp:revision>479</cp:revision>
  <cp:lastPrinted>2025-03-19T08:37:00Z</cp:lastPrinted>
  <dcterms:created xsi:type="dcterms:W3CDTF">2023-11-20T13:40:00Z</dcterms:created>
  <dcterms:modified xsi:type="dcterms:W3CDTF">2025-03-19T08:40:00Z</dcterms:modified>
</cp:coreProperties>
</file>